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24" w:rsidRPr="00002524" w:rsidRDefault="00002524" w:rsidP="0044369A">
      <w:pPr>
        <w:spacing w:before="100" w:beforeAutospacing="1" w:after="100" w:afterAutospacing="1" w:line="240" w:lineRule="auto"/>
        <w:outlineLvl w:val="1"/>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Titolare del Trattamento dei Dati</w:t>
      </w:r>
    </w:p>
    <w:p w:rsidR="00964DE7" w:rsidRPr="0044369A" w:rsidRDefault="00002524" w:rsidP="0044369A">
      <w:pPr>
        <w:spacing w:before="100" w:beforeAutospacing="1" w:after="100" w:afterAutospacing="1" w:line="240" w:lineRule="auto"/>
        <w:outlineLvl w:val="1"/>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Tipologie di Dati racco</w:t>
      </w:r>
      <w:bookmarkStart w:id="0" w:name="_GoBack"/>
      <w:bookmarkEnd w:id="0"/>
      <w:r w:rsidRPr="00002524">
        <w:rPr>
          <w:rFonts w:ascii="Times New Roman" w:eastAsia="Times New Roman" w:hAnsi="Times New Roman" w:cs="Times New Roman"/>
          <w:b/>
          <w:bCs/>
          <w:lang w:eastAsia="it-IT"/>
        </w:rPr>
        <w:t>lti</w:t>
      </w:r>
    </w:p>
    <w:p w:rsidR="00002524" w:rsidRPr="00002524" w:rsidRDefault="00002524" w:rsidP="0044369A">
      <w:pPr>
        <w:spacing w:before="100" w:beforeAutospacing="1" w:after="100" w:afterAutospacing="1" w:line="240" w:lineRule="auto"/>
        <w:outlineLvl w:val="1"/>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Il Titolare non fornisce una lista di tipologie di Dati Personali raccolti.</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Altri Dati Personali raccolti potrebbero essere indicati in altre sezioni di questa privacy policy o mediante testi informativi visualizzati contestualmente alla raccolta dei Dati stessi.</w:t>
      </w:r>
      <w:r w:rsidRPr="00002524">
        <w:rPr>
          <w:rFonts w:ascii="Times New Roman" w:eastAsia="Times New Roman" w:hAnsi="Times New Roman" w:cs="Times New Roman"/>
          <w:lang w:eastAsia="it-IT"/>
        </w:rPr>
        <w:br/>
        <w:t>I Dati Personali possono essere inseriti volontariamente dall’Utente, oppure raccolti in modo automatico durante l'uso di questa Applicazione.</w:t>
      </w:r>
      <w:r w:rsidRPr="00002524">
        <w:rPr>
          <w:rFonts w:ascii="Times New Roman" w:eastAsia="Times New Roman" w:hAnsi="Times New Roman" w:cs="Times New Roman"/>
          <w:lang w:eastAsia="it-IT"/>
        </w:rPr>
        <w:br/>
        <w:t>L’eventuale utilizzo di Cookie - o di altri strumenti di tracciamento - da parte di questa Applicazione o dei titolari dei servizi terzi utilizzati da questa Applicazione, ove non diversamente precisato, ha la finalità di identificare l’Utente e registrare le relative preferenze per finalità strettamente legate all'erogazione del servizio richiesto dall’Utente.</w:t>
      </w:r>
      <w:r w:rsidRPr="00002524">
        <w:rPr>
          <w:rFonts w:ascii="Times New Roman" w:eastAsia="Times New Roman" w:hAnsi="Times New Roman" w:cs="Times New Roman"/>
          <w:lang w:eastAsia="it-IT"/>
        </w:rPr>
        <w:br/>
        <w:t>Il mancato conferimento da parte dell’Utente di alcuni Dati Personali potrebbe impedire a questa Applicazione di erogare i propri servizi.</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L'Utente si assume la responsabilità dei Dati Personali di terzi pubblicati o condivisi mediante questa Applicazione e garantisce di avere il diritto di comunicarli o diffonderli, liberando il Titolare da qualsiasi responsabilità verso terzi.</w:t>
      </w:r>
    </w:p>
    <w:p w:rsidR="00002524" w:rsidRPr="00002524" w:rsidRDefault="00002524" w:rsidP="0044369A">
      <w:pPr>
        <w:spacing w:before="100" w:beforeAutospacing="1" w:after="100" w:afterAutospacing="1" w:line="240" w:lineRule="auto"/>
        <w:outlineLvl w:val="1"/>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Modalità e luogo del trattamento dei Dati raccolti</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Modalità di trattamento</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Il Titolare tratta i Dati Personali degli Utenti adottando le opportune misure di sicurezza volte ad impedire l’accesso, la divulgazione, la modifica o la distruzione non autorizzate dei Dati Personali.</w:t>
      </w:r>
      <w:r w:rsidRPr="00002524">
        <w:rPr>
          <w:rFonts w:ascii="Times New Roman" w:eastAsia="Times New Roman" w:hAnsi="Times New Roman" w:cs="Times New Roman"/>
          <w:lang w:eastAsia="it-IT"/>
        </w:rPr>
        <w:br/>
        <w:t>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Luogo</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I Dati sono trattati presso le sedi operative del Titolare ed in ogni altro luogo in cui le parti coinvolte nel trattamento siano localizzate. Per ulteriori informazioni, contatta il Titolare.</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Tempi</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I Dati sono trattati per il tempo necessario allo svolgimento del servizio richiesto dall’Utente, o richiesto dalle finalità descritte in questo documento, e l’Utente può sempre chiedere l’interruzione del Trattamento o la cancellazione dei Dati.</w:t>
      </w:r>
    </w:p>
    <w:p w:rsidR="00002524" w:rsidRPr="00002524" w:rsidRDefault="00002524" w:rsidP="0044369A">
      <w:pPr>
        <w:spacing w:before="100" w:beforeAutospacing="1" w:after="100" w:afterAutospacing="1" w:line="240" w:lineRule="auto"/>
        <w:outlineLvl w:val="1"/>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Ulteriori informazioni sul trattamento</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Difesa in giudizio</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I Dati Personali dell’Utente possono essere utilizzati per la difesa da parte del Titolare in giudizio o nelle fasi propedeutiche alla sua eventuale instaurazione, da abusi nell'utilizzo della stessa o dei servizi connessi da parte dell’Utente.</w:t>
      </w:r>
      <w:r w:rsidRPr="00002524">
        <w:rPr>
          <w:rFonts w:ascii="Times New Roman" w:eastAsia="Times New Roman" w:hAnsi="Times New Roman" w:cs="Times New Roman"/>
          <w:lang w:eastAsia="it-IT"/>
        </w:rPr>
        <w:br/>
      </w:r>
      <w:r w:rsidRPr="00002524">
        <w:rPr>
          <w:rFonts w:ascii="Times New Roman" w:eastAsia="Times New Roman" w:hAnsi="Times New Roman" w:cs="Times New Roman"/>
          <w:lang w:eastAsia="it-IT"/>
        </w:rPr>
        <w:lastRenderedPageBreak/>
        <w:t xml:space="preserve">L’Utente dichiara di essere consapevole che il Titolare potrebbe essere richiesto di rivelare i Dati su richiesta delle pubbliche autorità. </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Informative specifiche</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 xml:space="preserve">Su richiesta dell’Utente, in aggiunta alle informazioni contenute in questa privacy policy, questa Applicazione potrebbe fornire all'Utente delle informative aggiuntive e contestuali riguardanti servizi specifici, o la raccolta ed il trattamento di Dati Personali. </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Log di sistema e manutenzione</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 xml:space="preserve">Per necessità legate al funzionamento ed alla manutenzione, questa Applicazione e gli eventuali servizi terzi da essa utilizzati potrebbero raccogliere Log di sistema, ossia file che registrano le interazioni e che possono contenere anche Dati Personali, quali l’indirizzo IP Utente. </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Informazioni non contenute in questa policy</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 xml:space="preserve">Maggiori informazioni in relazione al trattamento dei Dati Personali potranno essere richieste in qualsiasi momento al Titolare del Trattamento utilizzando le informazioni di contatto. </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Esercizio dei diritti da parte degli Utenti</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 xml:space="preserve">I soggetti cui si riferiscono i Dati Personali hanno il diritto in qualunque momento di ottenere la conferma dell'esistenza o meno degli stessi presso il Titolare del Trattamento, di conoscerne il contenuto e l'origine, di verificarne l'esattezza o chiederne l’integrazione, la cancellazione, l'aggiornamento, la rettifica, la trasformazione in forma anonima o il blocco dei Dati Personali trattati in violazione di legge, nonché di opporsi in ogni caso, per motivi legittimi, al loro trattamento. Le richieste vanno rivolte al Titolare del Trattamento. </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Modifiche a questa privacy policy</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 xml:space="preserve">Il Titolare del Trattamento si riserva il diritto di apportare modifiche alla presente privacy policy in qualunque momento dandone pubblicità agli Utenti su questa pagina. Si prega dunque di consultare spesso questa pagina, prendendo come riferimento la data di ultima modifica indicata in fondo. Nel caso di mancata accettazione delle modifiche apportate alla presente privacy policy, l’Utente è tenuto a cessare l’utilizzo di questa Applicazione e può richiedere al Titolare del Trattamento di rimuovere i propri Dati Personali. Salvo quanto diversamente specificato, la precedente privacy policy continuerà ad applicarsi ai Dati Personali sino a quel momento raccolti. </w:t>
      </w:r>
    </w:p>
    <w:p w:rsidR="00002524" w:rsidRPr="00002524" w:rsidRDefault="00002524" w:rsidP="0044369A">
      <w:pPr>
        <w:spacing w:before="100" w:beforeAutospacing="1" w:after="100" w:afterAutospacing="1" w:line="240" w:lineRule="auto"/>
        <w:outlineLvl w:val="2"/>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 xml:space="preserve">Definizioni e riferimenti legali </w: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Dati Personali (o Dati)</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Costituisce dato personale qualunque informazione relativa a persona fisica, identificata o identificabile, anche indirettamente, mediante riferimento a qualsiasi altra informazione, ivi compreso un numero di identificazione personale.</w: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Dati di Utilizzo</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Sono le informazioni raccolti in maniera automatica di questa Applicazione (o dalle applicazioni di parti terze che questa Applicazione utilizza), tra le quali: gli indirizzi IP o i nomi a dominio dei computer utilizzati dall’Utente che si connette con questa Applicazione, gli indirizzi in notazione URI (</w:t>
      </w:r>
      <w:proofErr w:type="spellStart"/>
      <w:r w:rsidRPr="00002524">
        <w:rPr>
          <w:rFonts w:ascii="Times New Roman" w:eastAsia="Times New Roman" w:hAnsi="Times New Roman" w:cs="Times New Roman"/>
          <w:lang w:eastAsia="it-IT"/>
        </w:rPr>
        <w:t>Uniform</w:t>
      </w:r>
      <w:proofErr w:type="spellEnd"/>
      <w:r w:rsidRPr="00002524">
        <w:rPr>
          <w:rFonts w:ascii="Times New Roman" w:eastAsia="Times New Roman" w:hAnsi="Times New Roman" w:cs="Times New Roman"/>
          <w:lang w:eastAsia="it-IT"/>
        </w:rPr>
        <w:t xml:space="preserve"> Resource </w:t>
      </w:r>
      <w:proofErr w:type="spellStart"/>
      <w:r w:rsidRPr="00002524">
        <w:rPr>
          <w:rFonts w:ascii="Times New Roman" w:eastAsia="Times New Roman" w:hAnsi="Times New Roman" w:cs="Times New Roman"/>
          <w:lang w:eastAsia="it-IT"/>
        </w:rPr>
        <w:t>Identifier</w:t>
      </w:r>
      <w:proofErr w:type="spellEnd"/>
      <w:r w:rsidRPr="00002524">
        <w:rPr>
          <w:rFonts w:ascii="Times New Roman" w:eastAsia="Times New Roman" w:hAnsi="Times New Roman" w:cs="Times New Roman"/>
          <w:lang w:eastAsia="it-IT"/>
        </w:rPr>
        <w:t xml:space="preserve">), l’orario della richiesta, il metodo utilizzato nel sottoporre la richiesta al server, la dimensione del file ottenuto in risposta, il codice numerico indicante lo stato della risposta dal server (buon fine, errore, ecc.) </w:t>
      </w:r>
      <w:r w:rsidRPr="00002524">
        <w:rPr>
          <w:rFonts w:ascii="Times New Roman" w:eastAsia="Times New Roman" w:hAnsi="Times New Roman" w:cs="Times New Roman"/>
          <w:lang w:eastAsia="it-IT"/>
        </w:rPr>
        <w:lastRenderedPageBreak/>
        <w:t>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w: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Utente</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L'individuo che utilizza questa Applicazione, che deve coincidere con l'Interessato o essere da questo autorizzato ed i cui Dati Personali sono oggetto del trattamento.</w: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Interessato</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La persona fisica o giuridica cui si riferiscono i Dati Personali.</w: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Responsabile del Trattamento (o Responsabile)</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La persona fisica, giuridica, la pubblica amministrazione e qualsiasi altro ente, associazione od organismo preposti dal Titolare al trattamento dei Dati Personali, secondo quanto predisposto dalla presente privacy policy.</w: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Titolare del Trattamento (o Titolare)</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questa Applicazione. Il Titolare del Trattamento, salvo quanto diversamente specificato, è il proprietario di questa Applicazione.</w: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Questa Applicazione</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 xml:space="preserve">Lo strumento hardware o software mediante il quale sono raccolti i Dati Personali degli Utenti. </w:t>
      </w:r>
    </w:p>
    <w:p w:rsidR="00002524" w:rsidRPr="00002524" w:rsidRDefault="00002524" w:rsidP="0044369A">
      <w:pPr>
        <w:spacing w:after="0"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pict>
          <v:rect id="_x0000_i1025" style="width:0;height:1.5pt" o:hralign="center" o:hrstd="t" o:hr="t" fillcolor="#a0a0a0" stroked="f"/>
        </w:pict>
      </w:r>
    </w:p>
    <w:p w:rsidR="00002524" w:rsidRPr="00002524" w:rsidRDefault="00002524" w:rsidP="0044369A">
      <w:pPr>
        <w:spacing w:before="100" w:beforeAutospacing="1" w:after="100" w:afterAutospacing="1" w:line="240" w:lineRule="auto"/>
        <w:outlineLvl w:val="3"/>
        <w:rPr>
          <w:rFonts w:ascii="Times New Roman" w:eastAsia="Times New Roman" w:hAnsi="Times New Roman" w:cs="Times New Roman"/>
          <w:b/>
          <w:bCs/>
          <w:lang w:eastAsia="it-IT"/>
        </w:rPr>
      </w:pPr>
      <w:r w:rsidRPr="00002524">
        <w:rPr>
          <w:rFonts w:ascii="Times New Roman" w:eastAsia="Times New Roman" w:hAnsi="Times New Roman" w:cs="Times New Roman"/>
          <w:b/>
          <w:bCs/>
          <w:lang w:eastAsia="it-IT"/>
        </w:rPr>
        <w:t>Riferimenti legali</w:t>
      </w:r>
    </w:p>
    <w:p w:rsidR="00002524" w:rsidRPr="00002524" w:rsidRDefault="00002524" w:rsidP="0044369A">
      <w:pPr>
        <w:spacing w:before="100" w:beforeAutospacing="1" w:after="100" w:afterAutospacing="1" w:line="240" w:lineRule="auto"/>
        <w:rPr>
          <w:rFonts w:ascii="Times New Roman" w:eastAsia="Times New Roman" w:hAnsi="Times New Roman" w:cs="Times New Roman"/>
          <w:lang w:eastAsia="it-IT"/>
        </w:rPr>
      </w:pPr>
      <w:r w:rsidRPr="00002524">
        <w:rPr>
          <w:rFonts w:ascii="Times New Roman" w:eastAsia="Times New Roman" w:hAnsi="Times New Roman" w:cs="Times New Roman"/>
          <w:lang w:eastAsia="it-IT"/>
        </w:rPr>
        <w:t>Avviso agli Utenti europei: la presente informativa privacy è redatta in adempimento degli obblighi previsti dall’Art. 10 della Direttiva n. 95/46/CE, nonché a quanto previsto dalla Direttiva 2002/58/CE, come aggiornata dalla Direttiva 2009/136/CE, in materia di Cookie.</w:t>
      </w:r>
    </w:p>
    <w:p w:rsidR="000829D9" w:rsidRPr="0044369A" w:rsidRDefault="000829D9"/>
    <w:sectPr w:rsidR="000829D9" w:rsidRPr="004436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24"/>
    <w:rsid w:val="00002524"/>
    <w:rsid w:val="000829D9"/>
    <w:rsid w:val="0044369A"/>
    <w:rsid w:val="00964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02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0252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0252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00252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252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0252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0252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002524"/>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0025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025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02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0252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0252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00252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252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0252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0252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002524"/>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0025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02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01616">
      <w:bodyDiv w:val="1"/>
      <w:marLeft w:val="0"/>
      <w:marRight w:val="0"/>
      <w:marTop w:val="0"/>
      <w:marBottom w:val="0"/>
      <w:divBdr>
        <w:top w:val="none" w:sz="0" w:space="0" w:color="auto"/>
        <w:left w:val="none" w:sz="0" w:space="0" w:color="auto"/>
        <w:bottom w:val="none" w:sz="0" w:space="0" w:color="auto"/>
        <w:right w:val="none" w:sz="0" w:space="0" w:color="auto"/>
      </w:divBdr>
      <w:divsChild>
        <w:div w:id="307785769">
          <w:marLeft w:val="0"/>
          <w:marRight w:val="0"/>
          <w:marTop w:val="0"/>
          <w:marBottom w:val="0"/>
          <w:divBdr>
            <w:top w:val="none" w:sz="0" w:space="0" w:color="auto"/>
            <w:left w:val="none" w:sz="0" w:space="0" w:color="auto"/>
            <w:bottom w:val="none" w:sz="0" w:space="0" w:color="auto"/>
            <w:right w:val="none" w:sz="0" w:space="0" w:color="auto"/>
          </w:divBdr>
          <w:divsChild>
            <w:div w:id="1162627237">
              <w:marLeft w:val="0"/>
              <w:marRight w:val="0"/>
              <w:marTop w:val="0"/>
              <w:marBottom w:val="0"/>
              <w:divBdr>
                <w:top w:val="none" w:sz="0" w:space="0" w:color="auto"/>
                <w:left w:val="none" w:sz="0" w:space="0" w:color="auto"/>
                <w:bottom w:val="none" w:sz="0" w:space="0" w:color="auto"/>
                <w:right w:val="none" w:sz="0" w:space="0" w:color="auto"/>
              </w:divBdr>
              <w:divsChild>
                <w:div w:id="64960264">
                  <w:marLeft w:val="0"/>
                  <w:marRight w:val="0"/>
                  <w:marTop w:val="0"/>
                  <w:marBottom w:val="0"/>
                  <w:divBdr>
                    <w:top w:val="none" w:sz="0" w:space="0" w:color="auto"/>
                    <w:left w:val="none" w:sz="0" w:space="0" w:color="auto"/>
                    <w:bottom w:val="none" w:sz="0" w:space="0" w:color="auto"/>
                    <w:right w:val="none" w:sz="0" w:space="0" w:color="auto"/>
                  </w:divBdr>
                  <w:divsChild>
                    <w:div w:id="2102868636">
                      <w:marLeft w:val="0"/>
                      <w:marRight w:val="0"/>
                      <w:marTop w:val="0"/>
                      <w:marBottom w:val="0"/>
                      <w:divBdr>
                        <w:top w:val="none" w:sz="0" w:space="0" w:color="auto"/>
                        <w:left w:val="none" w:sz="0" w:space="0" w:color="auto"/>
                        <w:bottom w:val="none" w:sz="0" w:space="0" w:color="auto"/>
                        <w:right w:val="none" w:sz="0" w:space="0" w:color="auto"/>
                      </w:divBdr>
                      <w:divsChild>
                        <w:div w:id="466511992">
                          <w:marLeft w:val="0"/>
                          <w:marRight w:val="0"/>
                          <w:marTop w:val="0"/>
                          <w:marBottom w:val="0"/>
                          <w:divBdr>
                            <w:top w:val="none" w:sz="0" w:space="0" w:color="auto"/>
                            <w:left w:val="none" w:sz="0" w:space="0" w:color="auto"/>
                            <w:bottom w:val="none" w:sz="0" w:space="0" w:color="auto"/>
                            <w:right w:val="none" w:sz="0" w:space="0" w:color="auto"/>
                          </w:divBdr>
                        </w:div>
                        <w:div w:id="1889023014">
                          <w:marLeft w:val="0"/>
                          <w:marRight w:val="0"/>
                          <w:marTop w:val="0"/>
                          <w:marBottom w:val="0"/>
                          <w:divBdr>
                            <w:top w:val="none" w:sz="0" w:space="0" w:color="auto"/>
                            <w:left w:val="none" w:sz="0" w:space="0" w:color="auto"/>
                            <w:bottom w:val="none" w:sz="0" w:space="0" w:color="auto"/>
                            <w:right w:val="none" w:sz="0" w:space="0" w:color="auto"/>
                          </w:divBdr>
                        </w:div>
                        <w:div w:id="507671573">
                          <w:marLeft w:val="0"/>
                          <w:marRight w:val="0"/>
                          <w:marTop w:val="0"/>
                          <w:marBottom w:val="0"/>
                          <w:divBdr>
                            <w:top w:val="none" w:sz="0" w:space="0" w:color="auto"/>
                            <w:left w:val="none" w:sz="0" w:space="0" w:color="auto"/>
                            <w:bottom w:val="none" w:sz="0" w:space="0" w:color="auto"/>
                            <w:right w:val="none" w:sz="0" w:space="0" w:color="auto"/>
                          </w:divBdr>
                        </w:div>
                        <w:div w:id="1945962476">
                          <w:marLeft w:val="0"/>
                          <w:marRight w:val="0"/>
                          <w:marTop w:val="0"/>
                          <w:marBottom w:val="0"/>
                          <w:divBdr>
                            <w:top w:val="none" w:sz="0" w:space="0" w:color="auto"/>
                            <w:left w:val="none" w:sz="0" w:space="0" w:color="auto"/>
                            <w:bottom w:val="none" w:sz="0" w:space="0" w:color="auto"/>
                            <w:right w:val="none" w:sz="0" w:space="0" w:color="auto"/>
                          </w:divBdr>
                        </w:div>
                        <w:div w:id="1882596475">
                          <w:marLeft w:val="0"/>
                          <w:marRight w:val="0"/>
                          <w:marTop w:val="0"/>
                          <w:marBottom w:val="0"/>
                          <w:divBdr>
                            <w:top w:val="none" w:sz="0" w:space="0" w:color="auto"/>
                            <w:left w:val="none" w:sz="0" w:space="0" w:color="auto"/>
                            <w:bottom w:val="none" w:sz="0" w:space="0" w:color="auto"/>
                            <w:right w:val="none" w:sz="0" w:space="0" w:color="auto"/>
                          </w:divBdr>
                        </w:div>
                        <w:div w:id="1585845670">
                          <w:marLeft w:val="0"/>
                          <w:marRight w:val="0"/>
                          <w:marTop w:val="0"/>
                          <w:marBottom w:val="0"/>
                          <w:divBdr>
                            <w:top w:val="none" w:sz="0" w:space="0" w:color="auto"/>
                            <w:left w:val="none" w:sz="0" w:space="0" w:color="auto"/>
                            <w:bottom w:val="none" w:sz="0" w:space="0" w:color="auto"/>
                            <w:right w:val="none" w:sz="0" w:space="0" w:color="auto"/>
                          </w:divBdr>
                          <w:divsChild>
                            <w:div w:id="2141459630">
                              <w:marLeft w:val="0"/>
                              <w:marRight w:val="0"/>
                              <w:marTop w:val="0"/>
                              <w:marBottom w:val="0"/>
                              <w:divBdr>
                                <w:top w:val="none" w:sz="0" w:space="0" w:color="auto"/>
                                <w:left w:val="none" w:sz="0" w:space="0" w:color="auto"/>
                                <w:bottom w:val="none" w:sz="0" w:space="0" w:color="auto"/>
                                <w:right w:val="none" w:sz="0" w:space="0" w:color="auto"/>
                              </w:divBdr>
                              <w:divsChild>
                                <w:div w:id="898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1195</Words>
  <Characters>6816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3</cp:revision>
  <dcterms:created xsi:type="dcterms:W3CDTF">2016-03-04T20:40:00Z</dcterms:created>
  <dcterms:modified xsi:type="dcterms:W3CDTF">2016-03-04T21:51:00Z</dcterms:modified>
</cp:coreProperties>
</file>